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FORMULÁRIO DE SOLICITAÇÃO DE ASSESSORAMENTO AO NATeC/CaVG</w:t>
      </w:r>
    </w:p>
    <w:p>
      <w:pPr>
        <w:pStyle w:val="Normal"/>
        <w:spacing w:before="0" w:after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tbl>
      <w:tblPr>
        <w:tblStyle w:val="a"/>
        <w:tblW w:w="1074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2636"/>
        <w:gridCol w:w="2737"/>
        <w:gridCol w:w="5366"/>
      </w:tblGrid>
      <w:tr>
        <w:trPr/>
        <w:tc>
          <w:tcPr>
            <w:tcW w:w="107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76" w:before="0" w:after="20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1 - Identificação do trabalho</w:t>
            </w:r>
          </w:p>
        </w:tc>
      </w:tr>
      <w:tr>
        <w:trPr/>
        <w:tc>
          <w:tcPr>
            <w:tcW w:w="107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Título do trabalho:</w:t>
            </w:r>
          </w:p>
        </w:tc>
      </w:tr>
      <w:tr>
        <w:trPr/>
        <w:tc>
          <w:tcPr>
            <w:tcW w:w="107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Coordenador:</w:t>
            </w:r>
          </w:p>
        </w:tc>
      </w:tr>
      <w:tr>
        <w:trPr/>
        <w:tc>
          <w:tcPr>
            <w:tcW w:w="107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e-mail:</w:t>
            </w:r>
          </w:p>
        </w:tc>
      </w:tr>
      <w:tr>
        <w:trPr/>
        <w:tc>
          <w:tcPr>
            <w:tcW w:w="107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Telefone (WhatsApp):</w:t>
            </w:r>
          </w:p>
        </w:tc>
      </w:tr>
      <w:tr>
        <w:trPr/>
        <w:tc>
          <w:tcPr>
            <w:tcW w:w="107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76" w:before="0" w:after="20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2 - Consultoria em análise estatística e elaboração de gráficos e tabelas</w:t>
            </w:r>
          </w:p>
        </w:tc>
      </w:tr>
      <w:tr>
        <w:trPr/>
        <w:tc>
          <w:tcPr>
            <w:tcW w:w="5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Auxílio com a análise estatística</w:t>
            </w:r>
          </w:p>
        </w:tc>
        <w:tc>
          <w:tcPr>
            <w:tcW w:w="53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ind w:left="188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   ) Sim           (     ) Não</w:t>
            </w:r>
          </w:p>
        </w:tc>
      </w:tr>
      <w:tr>
        <w:trPr/>
        <w:tc>
          <w:tcPr>
            <w:tcW w:w="5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Auxílio com a construção dos gráficos</w:t>
            </w:r>
          </w:p>
        </w:tc>
        <w:tc>
          <w:tcPr>
            <w:tcW w:w="53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ind w:left="188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   ) Sim           (     ) Não</w:t>
            </w:r>
          </w:p>
        </w:tc>
      </w:tr>
      <w:tr>
        <w:trPr/>
        <w:tc>
          <w:tcPr>
            <w:tcW w:w="5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Auxílio com a construção de tabelas</w:t>
            </w:r>
          </w:p>
        </w:tc>
        <w:tc>
          <w:tcPr>
            <w:tcW w:w="53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ind w:left="188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   ) Sim           (     ) Não</w:t>
            </w:r>
          </w:p>
        </w:tc>
      </w:tr>
      <w:tr>
        <w:trPr/>
        <w:tc>
          <w:tcPr>
            <w:tcW w:w="5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sz w:val="24"/>
                <w:szCs w:val="24"/>
              </w:rPr>
            </w:pPr>
            <w:bookmarkStart w:id="0" w:name="_heading=h.gjdgxs"/>
            <w:bookmarkEnd w:id="0"/>
            <w:r>
              <w:rPr>
                <w:sz w:val="24"/>
                <w:szCs w:val="24"/>
              </w:rPr>
              <w:t>Auxílio com a descrição dos resultados estatísticos</w:t>
            </w:r>
          </w:p>
        </w:tc>
        <w:tc>
          <w:tcPr>
            <w:tcW w:w="53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ind w:left="188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   ) Sim           (     ) Não</w:t>
            </w:r>
          </w:p>
        </w:tc>
      </w:tr>
      <w:tr>
        <w:trPr/>
        <w:tc>
          <w:tcPr>
            <w:tcW w:w="107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Objetivo do estudo:</w:t>
            </w:r>
          </w:p>
        </w:tc>
      </w:tr>
      <w:tr>
        <w:trPr/>
        <w:tc>
          <w:tcPr>
            <w:tcW w:w="107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Quais são as principais perguntas que pretende responder com os dados obtidos?</w:t>
            </w:r>
          </w:p>
        </w:tc>
      </w:tr>
      <w:tr>
        <w:trPr/>
        <w:tc>
          <w:tcPr>
            <w:tcW w:w="107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Descreva da forma mais detalhada possível o desenho experimental:</w:t>
            </w:r>
          </w:p>
        </w:tc>
      </w:tr>
      <w:tr>
        <w:trPr/>
        <w:tc>
          <w:tcPr>
            <w:tcW w:w="107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Observações:</w:t>
            </w:r>
          </w:p>
        </w:tc>
      </w:tr>
      <w:tr>
        <w:trPr/>
        <w:tc>
          <w:tcPr>
            <w:tcW w:w="107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76" w:before="0" w:after="20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3 - Revisão linguística</w:t>
            </w:r>
          </w:p>
        </w:tc>
      </w:tr>
      <w:tr>
        <w:trPr/>
        <w:tc>
          <w:tcPr>
            <w:tcW w:w="107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 texto está em:  (     ) Português      (     ) Espanhol      (     ) Inglês</w:t>
            </w:r>
          </w:p>
        </w:tc>
      </w:tr>
      <w:tr>
        <w:trPr/>
        <w:tc>
          <w:tcPr>
            <w:tcW w:w="107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Caso o resumo esteja em português, gostaria de solicitar a tradução do resumo? (     ) Sim   (     ) Não</w:t>
            </w:r>
          </w:p>
          <w:p>
            <w:pPr>
              <w:pStyle w:val="Normal"/>
              <w:widowControl w:val="false"/>
              <w:spacing w:lineRule="auto" w:line="276" w:before="0"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*Obs: Só será realizada a tradução de resumos e não do texto inteiro. Para o texto inteiro só haverá a possibilidade de REVISÃO.</w:t>
            </w:r>
          </w:p>
        </w:tc>
      </w:tr>
      <w:tr>
        <w:trPr/>
        <w:tc>
          <w:tcPr>
            <w:tcW w:w="107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Caso tenha marcado sim na alternativa acima, para qual idioma o resumo precisa ser traduzido?</w:t>
            </w:r>
          </w:p>
          <w:p>
            <w:pPr>
              <w:pStyle w:val="Normal"/>
              <w:widowControl w:val="false"/>
              <w:spacing w:lineRule="auto" w:line="276" w:before="0"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   ) Espanhol         (     ) Inglês</w:t>
            </w:r>
          </w:p>
        </w:tc>
      </w:tr>
      <w:tr>
        <w:trPr/>
        <w:tc>
          <w:tcPr>
            <w:tcW w:w="107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Observações:</w:t>
            </w:r>
          </w:p>
        </w:tc>
      </w:tr>
      <w:tr>
        <w:trPr/>
        <w:tc>
          <w:tcPr>
            <w:tcW w:w="107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76" w:before="0" w:after="20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4 - Revisão por avaliador científico da área de conhecimento</w:t>
            </w:r>
          </w:p>
        </w:tc>
      </w:tr>
      <w:tr>
        <w:trPr/>
        <w:tc>
          <w:tcPr>
            <w:tcW w:w="107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Gostaria de solicitar uma revisão do trabalho por um avaliador da área de conhecimento ao qual seu trabalho de enquadra? (   ) Sim   (    ) Não. Em caso positivo, informe os dados solicitados.</w:t>
            </w:r>
          </w:p>
          <w:p>
            <w:pPr>
              <w:pStyle w:val="Normal"/>
              <w:widowControl w:val="false"/>
              <w:spacing w:lineRule="auto" w:line="2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Área do conhecimento (CNPq):</w:t>
            </w:r>
          </w:p>
          <w:p>
            <w:pPr>
              <w:pStyle w:val="Normal"/>
              <w:widowControl w:val="false"/>
              <w:spacing w:lineRule="auto" w:line="276" w:before="0" w:after="200"/>
              <w:rPr>
                <w:sz w:val="24"/>
                <w:szCs w:val="24"/>
              </w:rPr>
            </w:pPr>
            <w:r>
              <w:rPr>
                <w:color w:val="A6A6A6"/>
                <w:sz w:val="20"/>
                <w:szCs w:val="20"/>
              </w:rPr>
              <w:t>(Exemplo: Parasitologia/Entomologia e Malacologia de Parasitos e Vetores – Excluir o exemplo antes de encaminhar)</w:t>
            </w:r>
          </w:p>
        </w:tc>
      </w:tr>
      <w:tr>
        <w:trPr/>
        <w:tc>
          <w:tcPr>
            <w:tcW w:w="107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Periódico que pretende enviar o estudo:</w:t>
            </w:r>
          </w:p>
        </w:tc>
      </w:tr>
      <w:tr>
        <w:trPr/>
        <w:tc>
          <w:tcPr>
            <w:tcW w:w="107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Assinale entre as alternativas abaixo em qual classificação se encaixa seu estudo:</w:t>
            </w:r>
          </w:p>
        </w:tc>
      </w:tr>
      <w:tr>
        <w:trPr>
          <w:trHeight w:val="299" w:hRule="atLeast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Artigo científico</w:t>
            </w:r>
          </w:p>
        </w:tc>
        <w:tc>
          <w:tcPr>
            <w:tcW w:w="8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   )</w:t>
            </w:r>
          </w:p>
        </w:tc>
      </w:tr>
      <w:tr>
        <w:trPr>
          <w:trHeight w:val="317" w:hRule="atLeast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Artigo técnico       </w:t>
            </w:r>
          </w:p>
        </w:tc>
        <w:tc>
          <w:tcPr>
            <w:tcW w:w="8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   )</w:t>
            </w:r>
          </w:p>
        </w:tc>
      </w:tr>
      <w:tr>
        <w:trPr>
          <w:trHeight w:val="299" w:hRule="atLeast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Comunicação breve</w:t>
            </w:r>
          </w:p>
        </w:tc>
        <w:tc>
          <w:tcPr>
            <w:tcW w:w="8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   )</w:t>
            </w:r>
          </w:p>
        </w:tc>
      </w:tr>
      <w:tr>
        <w:trPr>
          <w:trHeight w:val="393" w:hRule="atLeast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Artigo de revisão </w:t>
            </w:r>
          </w:p>
        </w:tc>
        <w:tc>
          <w:tcPr>
            <w:tcW w:w="8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   )</w:t>
            </w:r>
          </w:p>
        </w:tc>
      </w:tr>
      <w:tr>
        <w:trPr>
          <w:trHeight w:val="393" w:hRule="atLeast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Estudo de caso</w:t>
            </w:r>
          </w:p>
        </w:tc>
        <w:tc>
          <w:tcPr>
            <w:tcW w:w="8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   )</w:t>
            </w:r>
          </w:p>
        </w:tc>
      </w:tr>
      <w:tr>
        <w:trPr/>
        <w:tc>
          <w:tcPr>
            <w:tcW w:w="107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Observações:</w:t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*Ao enviar a solicitação o pesquisador deverá certificar-se que enviou em anexo todos os documentos necessários para que seja processado o assessoramento.</w:t>
      </w:r>
    </w:p>
    <w:p>
      <w:pPr>
        <w:pStyle w:val="Normal"/>
        <w:spacing w:before="0" w:after="200"/>
        <w:rPr>
          <w:sz w:val="24"/>
          <w:szCs w:val="24"/>
        </w:rPr>
      </w:pPr>
      <w:r>
        <w:rPr>
          <w:sz w:val="24"/>
          <w:szCs w:val="24"/>
        </w:rPr>
        <w:t>* A solicitação deverá ser enviada para o e-mail vg-natec@ifsul.edu.br</w:t>
      </w:r>
    </w:p>
    <w:sectPr>
      <w:type w:val="nextPage"/>
      <w:pgSz w:w="11906" w:h="16838"/>
      <w:pgMar w:left="720" w:right="720" w:header="0" w:top="720" w:footer="0" w:bottom="720" w:gutter="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Georgi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val="pt-BR" w:eastAsia="pt-BR" w:bidi="ar-SA"/>
    </w:rPr>
  </w:style>
  <w:style w:type="paragraph" w:styleId="Ttulo1">
    <w:name w:val="Heading 1"/>
    <w:basedOn w:val="Normal"/>
    <w:next w:val="Normal"/>
    <w:uiPriority w:val="9"/>
    <w:qFormat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 w:val="true"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041f9d"/>
    <w:rPr>
      <w:sz w:val="16"/>
      <w:szCs w:val="16"/>
    </w:rPr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sid w:val="00041f9d"/>
    <w:rPr>
      <w:sz w:val="20"/>
      <w:szCs w:val="20"/>
    </w:rPr>
  </w:style>
  <w:style w:type="character" w:styleId="AssuntodocomentrioChar" w:customStyle="1">
    <w:name w:val="Assunto do comentário Char"/>
    <w:basedOn w:val="TextodecomentrioChar"/>
    <w:link w:val="Assuntodocomentrio"/>
    <w:uiPriority w:val="99"/>
    <w:semiHidden/>
    <w:qFormat/>
    <w:rsid w:val="00041f9d"/>
    <w:rPr>
      <w:b/>
      <w:bCs/>
      <w:sz w:val="20"/>
      <w:szCs w:val="20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041f9d"/>
    <w:rPr>
      <w:rFonts w:ascii="Segoe UI" w:hAnsi="Segoe UI" w:cs="Segoe UI"/>
      <w:sz w:val="18"/>
      <w:szCs w:val="18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Normal"/>
    <w:uiPriority w:val="10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Annotationtext">
    <w:name w:val="annotation text"/>
    <w:basedOn w:val="Normal"/>
    <w:link w:val="TextodecomentrioChar"/>
    <w:uiPriority w:val="99"/>
    <w:semiHidden/>
    <w:unhideWhenUsed/>
    <w:qFormat/>
    <w:rsid w:val="00041f9d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AssuntodocomentrioChar"/>
    <w:uiPriority w:val="99"/>
    <w:semiHidden/>
    <w:unhideWhenUsed/>
    <w:qFormat/>
    <w:rsid w:val="00041f9d"/>
    <w:pPr/>
    <w:rPr>
      <w:b/>
      <w:bCs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041f9d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Subttulo">
    <w:name w:val="Subtitle"/>
    <w:basedOn w:val="Normal"/>
    <w:next w:val="Normal"/>
    <w:uiPriority w:val="11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59"/>
    <w:rsid w:val="00834d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gLOzH2ICP43vCxf72/EbreAaxl7g==">AMUW2mUpvWi2rK8dgO7e7vhtyPGE5cVxcMIrwotQlAgycOGkA3r81b+623Bzet7Exq6P+0Mq4e4MJuxUPz8CU20F/JcvOJ/MU2vlL5bExKBf3J0M7TtBjCXIy3wtA3RWWDCsVdWOfdFh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LibreOffice/7.0.6.2$Windows_X86_64 LibreOffice_project/144abb84a525d8e30c9dbbefa69cbbf2d8d4ae3b</Application>
  <AppVersion>15.0000</AppVersion>
  <Pages>2</Pages>
  <Words>319</Words>
  <Characters>1596</Characters>
  <CharactersWithSpaces>2027</CharactersWithSpaces>
  <Paragraphs>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2023-05-04T20:33:00Z</dcterms:created>
  <dc:creator>Marcial Correa Cárcamo</dc:creator>
  <dc:description/>
  <dc:language>pt-BR</dc:language>
  <cp:lastModifiedBy/>
  <dcterms:modified xsi:type="dcterms:W3CDTF">2023-09-29T15:20:48Z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